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4C4C1D" w:rsidRPr="002F65C6" w:rsidRDefault="004C4C1D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 xml:space="preserve">în şedinţa </w:t>
      </w:r>
      <w:r w:rsidR="00A752EA">
        <w:rPr>
          <w:rFonts w:cs="Calibri"/>
          <w:b/>
          <w:sz w:val="26"/>
          <w:szCs w:val="26"/>
        </w:rPr>
        <w:t>extra</w:t>
      </w:r>
      <w:r w:rsidRPr="000E3BBC">
        <w:rPr>
          <w:rFonts w:cs="Calibri"/>
          <w:b/>
          <w:sz w:val="26"/>
          <w:szCs w:val="26"/>
        </w:rPr>
        <w:t>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DF47D6">
        <w:rPr>
          <w:rFonts w:cs="Calibri"/>
          <w:b/>
          <w:sz w:val="26"/>
          <w:szCs w:val="26"/>
        </w:rPr>
        <w:t>03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913432">
        <w:rPr>
          <w:rFonts w:cs="Calibri"/>
          <w:b/>
          <w:sz w:val="26"/>
          <w:szCs w:val="26"/>
        </w:rPr>
        <w:t>oc</w:t>
      </w:r>
      <w:r w:rsidR="00DF47D6">
        <w:rPr>
          <w:rFonts w:cs="Calibri"/>
          <w:b/>
          <w:sz w:val="26"/>
          <w:szCs w:val="26"/>
        </w:rPr>
        <w:t>t</w:t>
      </w:r>
      <w:r w:rsidR="00913432">
        <w:rPr>
          <w:rFonts w:cs="Calibri"/>
          <w:b/>
          <w:sz w:val="26"/>
          <w:szCs w:val="26"/>
        </w:rPr>
        <w:t>o</w:t>
      </w:r>
      <w:r w:rsidR="00DF47D6">
        <w:rPr>
          <w:rFonts w:cs="Calibri"/>
          <w:b/>
          <w:sz w:val="26"/>
          <w:szCs w:val="26"/>
        </w:rPr>
        <w:t>mbrie</w:t>
      </w:r>
      <w:r w:rsidR="000E3BBC">
        <w:rPr>
          <w:rFonts w:cs="Calibri"/>
          <w:b/>
          <w:sz w:val="26"/>
          <w:szCs w:val="26"/>
        </w:rPr>
        <w:t xml:space="preserve"> 2018</w:t>
      </w:r>
    </w:p>
    <w:p w:rsidR="000E3BBC" w:rsidRDefault="000E3BB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360C15" w:rsidRDefault="00360C15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4C4C1D" w:rsidRDefault="004C4C1D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</w:p>
    <w:p w:rsidR="00360C15" w:rsidRPr="009E62F3" w:rsidRDefault="00360C15" w:rsidP="0091343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rectificarea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bugetului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venituri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şi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cheltuieli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pe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13432" w:rsidRPr="00913432">
        <w:rPr>
          <w:rFonts w:eastAsia="Times New Roman"/>
          <w:sz w:val="26"/>
          <w:szCs w:val="26"/>
          <w:lang w:val="en-US"/>
        </w:rPr>
        <w:t>anul</w:t>
      </w:r>
      <w:proofErr w:type="spellEnd"/>
      <w:r w:rsidR="00913432" w:rsidRPr="00913432">
        <w:rPr>
          <w:rFonts w:eastAsia="Times New Roman"/>
          <w:sz w:val="26"/>
          <w:szCs w:val="26"/>
          <w:lang w:val="en-US"/>
        </w:rPr>
        <w:t xml:space="preserve"> 2018</w:t>
      </w:r>
    </w:p>
    <w:p w:rsidR="00360C15" w:rsidRDefault="00360C15" w:rsidP="00360C15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0D4137" w:rsidRPr="00A752EA" w:rsidRDefault="009F17CC" w:rsidP="00DF47D6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DF47D6" w:rsidRPr="00DF47D6">
        <w:rPr>
          <w:rFonts w:cs="Calibri"/>
          <w:sz w:val="26"/>
          <w:szCs w:val="26"/>
        </w:rPr>
        <w:t>privind aprobarea derulării Programului Conferința Digitală IT&amp;C pe anul 2018</w:t>
      </w:r>
    </w:p>
    <w:p w:rsidR="00DF47D6" w:rsidRPr="00DF47D6" w:rsidRDefault="00DF47D6" w:rsidP="00DF47D6">
      <w:pPr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952E19" w:rsidRDefault="00952E19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287D06" w:rsidRPr="00287D06" w:rsidRDefault="00287D06" w:rsidP="00287D06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287D06">
        <w:rPr>
          <w:rFonts w:cs="Calibri"/>
          <w:sz w:val="26"/>
          <w:szCs w:val="26"/>
        </w:rPr>
        <w:t xml:space="preserve">privind aprobarea participării județului Harghita prin Consiliul Judeţean Harghita la realizarea proiectului internațional </w:t>
      </w:r>
      <w:proofErr w:type="spellStart"/>
      <w:r w:rsidRPr="00287D06">
        <w:rPr>
          <w:rFonts w:cs="Calibri"/>
          <w:sz w:val="26"/>
          <w:szCs w:val="26"/>
        </w:rPr>
        <w:t>Youth&amp;SPA</w:t>
      </w:r>
      <w:proofErr w:type="spellEnd"/>
      <w:r w:rsidRPr="00287D06">
        <w:rPr>
          <w:rFonts w:cs="Calibri"/>
          <w:sz w:val="26"/>
          <w:szCs w:val="26"/>
        </w:rPr>
        <w:t xml:space="preserve"> - </w:t>
      </w:r>
      <w:proofErr w:type="spellStart"/>
      <w:r w:rsidRPr="00287D06">
        <w:rPr>
          <w:rFonts w:cs="Calibri"/>
          <w:sz w:val="26"/>
          <w:szCs w:val="26"/>
        </w:rPr>
        <w:t>Activating</w:t>
      </w:r>
      <w:proofErr w:type="spellEnd"/>
      <w:r w:rsidRPr="00287D06">
        <w:rPr>
          <w:rFonts w:cs="Calibri"/>
          <w:sz w:val="26"/>
          <w:szCs w:val="26"/>
        </w:rPr>
        <w:t xml:space="preserve"> </w:t>
      </w:r>
      <w:proofErr w:type="spellStart"/>
      <w:r w:rsidRPr="00287D06">
        <w:rPr>
          <w:rFonts w:cs="Calibri"/>
          <w:sz w:val="26"/>
          <w:szCs w:val="26"/>
        </w:rPr>
        <w:t>and</w:t>
      </w:r>
      <w:proofErr w:type="spellEnd"/>
      <w:r w:rsidRPr="00287D06">
        <w:rPr>
          <w:rFonts w:cs="Calibri"/>
          <w:sz w:val="26"/>
          <w:szCs w:val="26"/>
        </w:rPr>
        <w:t xml:space="preserve"> </w:t>
      </w:r>
      <w:proofErr w:type="spellStart"/>
      <w:r w:rsidRPr="00287D06">
        <w:rPr>
          <w:rFonts w:cs="Calibri"/>
          <w:sz w:val="26"/>
          <w:szCs w:val="26"/>
        </w:rPr>
        <w:t>involving</w:t>
      </w:r>
      <w:proofErr w:type="spellEnd"/>
      <w:r w:rsidRPr="00287D06">
        <w:rPr>
          <w:rFonts w:cs="Calibri"/>
          <w:sz w:val="26"/>
          <w:szCs w:val="26"/>
        </w:rPr>
        <w:t xml:space="preserve"> </w:t>
      </w:r>
      <w:proofErr w:type="spellStart"/>
      <w:r w:rsidRPr="00287D06">
        <w:rPr>
          <w:rFonts w:cs="Calibri"/>
          <w:sz w:val="26"/>
          <w:szCs w:val="26"/>
        </w:rPr>
        <w:t>the</w:t>
      </w:r>
      <w:proofErr w:type="spellEnd"/>
      <w:r w:rsidRPr="00287D06">
        <w:rPr>
          <w:rFonts w:cs="Calibri"/>
          <w:sz w:val="26"/>
          <w:szCs w:val="26"/>
        </w:rPr>
        <w:t xml:space="preserve"> YOUTH in </w:t>
      </w:r>
      <w:proofErr w:type="spellStart"/>
      <w:r w:rsidRPr="00287D06">
        <w:rPr>
          <w:rFonts w:cs="Calibri"/>
          <w:sz w:val="26"/>
          <w:szCs w:val="26"/>
        </w:rPr>
        <w:t>shaping</w:t>
      </w:r>
      <w:proofErr w:type="spellEnd"/>
      <w:r w:rsidRPr="00287D06">
        <w:rPr>
          <w:rFonts w:cs="Calibri"/>
          <w:sz w:val="26"/>
          <w:szCs w:val="26"/>
        </w:rPr>
        <w:t xml:space="preserve"> </w:t>
      </w:r>
      <w:proofErr w:type="spellStart"/>
      <w:r w:rsidRPr="00287D06">
        <w:rPr>
          <w:rFonts w:cs="Calibri"/>
          <w:sz w:val="26"/>
          <w:szCs w:val="26"/>
        </w:rPr>
        <w:t>the</w:t>
      </w:r>
      <w:proofErr w:type="spellEnd"/>
      <w:r w:rsidRPr="00287D06">
        <w:rPr>
          <w:rFonts w:cs="Calibri"/>
          <w:sz w:val="26"/>
          <w:szCs w:val="26"/>
        </w:rPr>
        <w:t xml:space="preserve"> </w:t>
      </w:r>
      <w:proofErr w:type="spellStart"/>
      <w:r w:rsidRPr="00287D06">
        <w:rPr>
          <w:rFonts w:cs="Calibri"/>
          <w:sz w:val="26"/>
          <w:szCs w:val="26"/>
        </w:rPr>
        <w:t>future</w:t>
      </w:r>
      <w:proofErr w:type="spellEnd"/>
      <w:r w:rsidRPr="00287D06">
        <w:rPr>
          <w:rFonts w:cs="Calibri"/>
          <w:sz w:val="26"/>
          <w:szCs w:val="26"/>
        </w:rPr>
        <w:t xml:space="preserve"> of rural SPA </w:t>
      </w:r>
      <w:proofErr w:type="spellStart"/>
      <w:r w:rsidRPr="00287D06">
        <w:rPr>
          <w:rFonts w:cs="Calibri"/>
          <w:sz w:val="26"/>
          <w:szCs w:val="26"/>
        </w:rPr>
        <w:t>towns</w:t>
      </w:r>
      <w:proofErr w:type="spellEnd"/>
      <w:r w:rsidRPr="00287D06">
        <w:rPr>
          <w:rFonts w:cs="Calibri"/>
          <w:sz w:val="26"/>
          <w:szCs w:val="26"/>
        </w:rPr>
        <w:t xml:space="preserve"> din cadrul Programului Erasmus+</w:t>
      </w:r>
      <w:proofErr w:type="spellStart"/>
      <w:r w:rsidRPr="00287D06">
        <w:rPr>
          <w:rFonts w:cs="Calibri"/>
          <w:sz w:val="26"/>
          <w:szCs w:val="26"/>
        </w:rPr>
        <w:t>rivind</w:t>
      </w:r>
      <w:proofErr w:type="spellEnd"/>
      <w:r w:rsidRPr="00287D06">
        <w:rPr>
          <w:rFonts w:cs="Calibri"/>
          <w:sz w:val="26"/>
          <w:szCs w:val="26"/>
        </w:rPr>
        <w:t xml:space="preserve"> aprobarea derulării Programului Conferința Digitală IT&amp;C pe anul 2018</w:t>
      </w:r>
    </w:p>
    <w:p w:rsidR="00287D06" w:rsidRPr="00287D06" w:rsidRDefault="00287D06" w:rsidP="00287D06">
      <w:pPr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r w:rsidRPr="00DF47D6">
        <w:rPr>
          <w:sz w:val="26"/>
          <w:szCs w:val="26"/>
        </w:rPr>
        <w:t>B</w:t>
      </w:r>
      <w:r>
        <w:rPr>
          <w:sz w:val="26"/>
          <w:szCs w:val="26"/>
        </w:rPr>
        <w:t>ir</w:t>
      </w:r>
      <w:r>
        <w:rPr>
          <w:sz w:val="26"/>
          <w:szCs w:val="26"/>
          <w:lang w:val="hu-HU"/>
        </w:rPr>
        <w:t>ó Barna Botond vicepreședinte</w:t>
      </w:r>
    </w:p>
    <w:p w:rsidR="00A752EA" w:rsidRDefault="00A752EA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287D06" w:rsidRPr="00287D06" w:rsidRDefault="00287D06" w:rsidP="00287D06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287D06">
        <w:rPr>
          <w:rFonts w:cs="Calibri"/>
          <w:sz w:val="26"/>
          <w:szCs w:val="26"/>
        </w:rPr>
        <w:t>privind derularea programului „Săpături arheologice în judeţul Harghita” pe anul 2018</w:t>
      </w:r>
    </w:p>
    <w:p w:rsidR="00287D06" w:rsidRPr="00287D06" w:rsidRDefault="00287D06" w:rsidP="00287D06">
      <w:pPr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hu-HU"/>
        </w:rPr>
        <w:t>vicepreședinte</w:t>
      </w:r>
    </w:p>
    <w:p w:rsidR="00135D65" w:rsidRDefault="00135D65" w:rsidP="000D4137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4C4C1D" w:rsidRPr="00A752EA" w:rsidRDefault="004C4C1D" w:rsidP="004C4C1D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4C4C1D">
        <w:rPr>
          <w:rFonts w:cs="Calibri"/>
          <w:sz w:val="26"/>
          <w:szCs w:val="26"/>
        </w:rPr>
        <w:t xml:space="preserve">privind modificarea Hotărârii nr. 190/2010 privind aprobarea organigramei și statutului de funcţii al Editurii </w:t>
      </w:r>
      <w:proofErr w:type="spellStart"/>
      <w:r w:rsidRPr="004C4C1D">
        <w:rPr>
          <w:rFonts w:cs="Calibri"/>
          <w:sz w:val="26"/>
          <w:szCs w:val="26"/>
        </w:rPr>
        <w:t>Hargita</w:t>
      </w:r>
      <w:proofErr w:type="spellEnd"/>
      <w:r w:rsidRPr="004C4C1D">
        <w:rPr>
          <w:rFonts w:cs="Calibri"/>
          <w:sz w:val="26"/>
          <w:szCs w:val="26"/>
        </w:rPr>
        <w:t xml:space="preserve"> </w:t>
      </w:r>
      <w:proofErr w:type="spellStart"/>
      <w:r w:rsidRPr="004C4C1D">
        <w:rPr>
          <w:rFonts w:cs="Calibri"/>
          <w:sz w:val="26"/>
          <w:szCs w:val="26"/>
        </w:rPr>
        <w:t>Népe</w:t>
      </w:r>
      <w:proofErr w:type="spellEnd"/>
    </w:p>
    <w:p w:rsidR="004C4C1D" w:rsidRDefault="004C4C1D" w:rsidP="004C4C1D">
      <w:pPr>
        <w:ind w:firstLine="426"/>
        <w:contextualSpacing/>
        <w:jc w:val="both"/>
        <w:rPr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4C4C1D" w:rsidRPr="00DF47D6" w:rsidRDefault="004C4C1D" w:rsidP="004C4C1D">
      <w:pPr>
        <w:ind w:firstLine="426"/>
        <w:contextualSpacing/>
        <w:jc w:val="both"/>
        <w:rPr>
          <w:i/>
          <w:sz w:val="26"/>
          <w:szCs w:val="26"/>
        </w:rPr>
      </w:pPr>
    </w:p>
    <w:p w:rsidR="004C4C1D" w:rsidRPr="004C4C1D" w:rsidRDefault="004C4C1D" w:rsidP="004C4C1D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4C4C1D">
        <w:rPr>
          <w:rFonts w:cs="Calibri"/>
          <w:sz w:val="26"/>
          <w:szCs w:val="26"/>
        </w:rPr>
        <w:t>privind aprobarea Documentației de Avizare a Lucrărilor de Intervenții pentru obiectivul de investiţii: „REABILITARE DJ 128 - LOT 4 KM 0+000 - 19+650 INTERSECTIE E578 - KM 20+864”</w:t>
      </w:r>
    </w:p>
    <w:p w:rsidR="004C4C1D" w:rsidRDefault="00D10632" w:rsidP="004C4C1D">
      <w:pPr>
        <w:ind w:firstLine="426"/>
        <w:contextualSpacing/>
        <w:jc w:val="both"/>
        <w:rPr>
          <w:sz w:val="26"/>
          <w:szCs w:val="26"/>
          <w:lang w:val="hu-HU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</w:t>
      </w:r>
      <w:r>
        <w:rPr>
          <w:sz w:val="26"/>
          <w:szCs w:val="26"/>
        </w:rPr>
        <w:t>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hu-HU"/>
        </w:rPr>
        <w:t>vicepreședinte</w:t>
      </w:r>
    </w:p>
    <w:p w:rsidR="00D10632" w:rsidRDefault="00D10632" w:rsidP="004C4C1D">
      <w:pPr>
        <w:ind w:firstLine="426"/>
        <w:contextualSpacing/>
        <w:jc w:val="both"/>
        <w:rPr>
          <w:sz w:val="26"/>
          <w:szCs w:val="26"/>
        </w:rPr>
      </w:pPr>
      <w:bookmarkStart w:id="0" w:name="_GoBack"/>
      <w:bookmarkEnd w:id="0"/>
    </w:p>
    <w:p w:rsidR="004C4C1D" w:rsidRPr="004C4C1D" w:rsidRDefault="004C4C1D" w:rsidP="004C4C1D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4C4C1D">
        <w:rPr>
          <w:rFonts w:cs="Calibri"/>
          <w:sz w:val="26"/>
          <w:szCs w:val="26"/>
        </w:rPr>
        <w:t>privind aprobarea Documentației de Avizare a Lucrărilor de Intervenții pentru obiectivul de investiţii: “ Reabilitare DJ 133, între limita cu județul Mureș și intersecția cu DC15, km 15+000 – 16+396”</w:t>
      </w:r>
    </w:p>
    <w:p w:rsidR="004C4C1D" w:rsidRPr="00DF47D6" w:rsidRDefault="004C4C1D" w:rsidP="004C4C1D">
      <w:pPr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4C4C1D" w:rsidRDefault="004C4C1D" w:rsidP="004C4C1D">
      <w:pPr>
        <w:ind w:firstLine="426"/>
        <w:contextualSpacing/>
        <w:jc w:val="both"/>
        <w:rPr>
          <w:i/>
          <w:sz w:val="26"/>
          <w:szCs w:val="26"/>
        </w:rPr>
      </w:pPr>
    </w:p>
    <w:p w:rsidR="00E4766E" w:rsidRPr="004C4C1D" w:rsidRDefault="00E4766E" w:rsidP="00E4766E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lastRenderedPageBreak/>
        <w:t xml:space="preserve">Proiect de hotărâre </w:t>
      </w:r>
      <w:r w:rsidRPr="004C4C1D">
        <w:rPr>
          <w:rFonts w:cs="Calibri"/>
          <w:sz w:val="26"/>
          <w:szCs w:val="26"/>
        </w:rPr>
        <w:t xml:space="preserve">privind aprobarea Documentației de Avizare a Lucrărilor de Intervenții pentru obiectivul de investiţii: </w:t>
      </w:r>
      <w:r w:rsidRPr="00E4766E">
        <w:rPr>
          <w:rFonts w:cs="Calibri"/>
          <w:sz w:val="26"/>
          <w:szCs w:val="26"/>
        </w:rPr>
        <w:t>„Reabilitare sistem rutier pe  DJ 153D, sector km 1+000-4+500”,</w:t>
      </w:r>
    </w:p>
    <w:p w:rsidR="00E4766E" w:rsidRPr="00DF47D6" w:rsidRDefault="00E4766E" w:rsidP="00E4766E">
      <w:pPr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E4766E" w:rsidRPr="00DF47D6" w:rsidRDefault="00E4766E" w:rsidP="004C4C1D">
      <w:pPr>
        <w:ind w:firstLine="426"/>
        <w:contextualSpacing/>
        <w:jc w:val="both"/>
        <w:rPr>
          <w:i/>
          <w:sz w:val="26"/>
          <w:szCs w:val="26"/>
        </w:rPr>
      </w:pPr>
    </w:p>
    <w:p w:rsidR="002A619C" w:rsidRPr="004C4C1D" w:rsidRDefault="002A619C" w:rsidP="002A619C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2A619C">
        <w:rPr>
          <w:rFonts w:cs="Calibri"/>
          <w:sz w:val="26"/>
          <w:szCs w:val="26"/>
        </w:rPr>
        <w:t>privind aprobarea alocării sumelor ce constituie sprijin financiar  unităţilor de cult în cadrul programului de sprijinire pe anul 2018 a cultelor religioase recunoscute de lege, care îşi desfăşoară activitatea în judeţul Harghita</w:t>
      </w:r>
    </w:p>
    <w:p w:rsidR="002A619C" w:rsidRPr="00DF47D6" w:rsidRDefault="002A619C" w:rsidP="002A619C">
      <w:pPr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F47CEB" w:rsidRPr="00287D06" w:rsidRDefault="00F47CEB" w:rsidP="00F47CEB">
      <w:pPr>
        <w:pStyle w:val="Listparagraf"/>
        <w:ind w:left="426"/>
        <w:contextualSpacing/>
        <w:rPr>
          <w:rFonts w:cs="Calibri"/>
          <w:sz w:val="26"/>
          <w:szCs w:val="26"/>
          <w:lang w:val="en-US"/>
        </w:rPr>
      </w:pPr>
    </w:p>
    <w:p w:rsidR="00D8241C" w:rsidRPr="004C4C1D" w:rsidRDefault="00D8241C" w:rsidP="00D8241C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D8241C" w:rsidRPr="00D8241C" w:rsidRDefault="00D8241C" w:rsidP="00D8241C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D245B6" w:rsidRDefault="00D245B6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E4372D">
        <w:rPr>
          <w:rFonts w:cs="Calibri"/>
          <w:sz w:val="26"/>
          <w:szCs w:val="26"/>
        </w:rPr>
        <w:t>0</w:t>
      </w:r>
      <w:r w:rsidR="00287D06">
        <w:rPr>
          <w:rFonts w:cs="Calibri"/>
          <w:sz w:val="26"/>
          <w:szCs w:val="26"/>
        </w:rPr>
        <w:t>2</w:t>
      </w:r>
      <w:r w:rsidR="00E4372D">
        <w:rPr>
          <w:rFonts w:cs="Calibri"/>
          <w:sz w:val="26"/>
          <w:szCs w:val="26"/>
        </w:rPr>
        <w:t xml:space="preserve"> </w:t>
      </w:r>
      <w:r w:rsidR="00287D06">
        <w:rPr>
          <w:rFonts w:cs="Calibri"/>
          <w:sz w:val="26"/>
          <w:szCs w:val="26"/>
        </w:rPr>
        <w:t>octombrie</w:t>
      </w:r>
      <w:r w:rsidRPr="00E257F7">
        <w:rPr>
          <w:rFonts w:cs="Calibri"/>
          <w:sz w:val="26"/>
          <w:szCs w:val="26"/>
        </w:rPr>
        <w:t xml:space="preserve"> 201</w:t>
      </w:r>
      <w:r>
        <w:rPr>
          <w:rFonts w:cs="Calibri"/>
          <w:sz w:val="26"/>
          <w:szCs w:val="26"/>
        </w:rPr>
        <w:t>8</w:t>
      </w:r>
    </w:p>
    <w:p w:rsidR="00F64D39" w:rsidRPr="00E257F7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8"/>
  </w:num>
  <w:num w:numId="12">
    <w:abstractNumId w:val="4"/>
  </w:num>
  <w:num w:numId="13">
    <w:abstractNumId w:val="14"/>
  </w:num>
  <w:num w:numId="14">
    <w:abstractNumId w:val="17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12D01"/>
    <w:rsid w:val="00013FE7"/>
    <w:rsid w:val="00017B34"/>
    <w:rsid w:val="00021D54"/>
    <w:rsid w:val="0002401E"/>
    <w:rsid w:val="000464A8"/>
    <w:rsid w:val="000576A5"/>
    <w:rsid w:val="00070D0E"/>
    <w:rsid w:val="00076FBD"/>
    <w:rsid w:val="0008322F"/>
    <w:rsid w:val="00090228"/>
    <w:rsid w:val="000A1949"/>
    <w:rsid w:val="000A421F"/>
    <w:rsid w:val="000A5CDD"/>
    <w:rsid w:val="000B791A"/>
    <w:rsid w:val="000D4137"/>
    <w:rsid w:val="000D6CD0"/>
    <w:rsid w:val="000E3BBC"/>
    <w:rsid w:val="00110B6B"/>
    <w:rsid w:val="00135327"/>
    <w:rsid w:val="00135D65"/>
    <w:rsid w:val="00137649"/>
    <w:rsid w:val="00151DF5"/>
    <w:rsid w:val="001712D2"/>
    <w:rsid w:val="001A1ACF"/>
    <w:rsid w:val="001A3C26"/>
    <w:rsid w:val="001A5D70"/>
    <w:rsid w:val="001D157C"/>
    <w:rsid w:val="001E007D"/>
    <w:rsid w:val="001E7C70"/>
    <w:rsid w:val="002159B9"/>
    <w:rsid w:val="002251BD"/>
    <w:rsid w:val="0022742E"/>
    <w:rsid w:val="00231920"/>
    <w:rsid w:val="0025306F"/>
    <w:rsid w:val="00273EB8"/>
    <w:rsid w:val="00287D06"/>
    <w:rsid w:val="002937E6"/>
    <w:rsid w:val="00297356"/>
    <w:rsid w:val="002A619C"/>
    <w:rsid w:val="002B30B2"/>
    <w:rsid w:val="002C58F6"/>
    <w:rsid w:val="002D0400"/>
    <w:rsid w:val="002E2374"/>
    <w:rsid w:val="002F65C6"/>
    <w:rsid w:val="002F6681"/>
    <w:rsid w:val="003242F1"/>
    <w:rsid w:val="00355387"/>
    <w:rsid w:val="00360C15"/>
    <w:rsid w:val="00362B6C"/>
    <w:rsid w:val="00362BCB"/>
    <w:rsid w:val="00365052"/>
    <w:rsid w:val="00367C50"/>
    <w:rsid w:val="003761B5"/>
    <w:rsid w:val="00385F77"/>
    <w:rsid w:val="0039476C"/>
    <w:rsid w:val="003A4307"/>
    <w:rsid w:val="003B3673"/>
    <w:rsid w:val="003B6FB2"/>
    <w:rsid w:val="003C4D5E"/>
    <w:rsid w:val="003D5492"/>
    <w:rsid w:val="003E60CA"/>
    <w:rsid w:val="003E65B7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2C5F"/>
    <w:rsid w:val="004A64C8"/>
    <w:rsid w:val="004B1F13"/>
    <w:rsid w:val="004B54A7"/>
    <w:rsid w:val="004C4C1D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74473"/>
    <w:rsid w:val="00576E95"/>
    <w:rsid w:val="005A5EBE"/>
    <w:rsid w:val="005C1869"/>
    <w:rsid w:val="005C4B9D"/>
    <w:rsid w:val="005D2A74"/>
    <w:rsid w:val="006062E8"/>
    <w:rsid w:val="00607DCD"/>
    <w:rsid w:val="00610E64"/>
    <w:rsid w:val="006140B4"/>
    <w:rsid w:val="00640929"/>
    <w:rsid w:val="00640D78"/>
    <w:rsid w:val="00642B4B"/>
    <w:rsid w:val="00664F47"/>
    <w:rsid w:val="00674542"/>
    <w:rsid w:val="00675C8F"/>
    <w:rsid w:val="006B21AC"/>
    <w:rsid w:val="006B6191"/>
    <w:rsid w:val="006D3E5B"/>
    <w:rsid w:val="006E7A6A"/>
    <w:rsid w:val="006F784C"/>
    <w:rsid w:val="00762E63"/>
    <w:rsid w:val="00764973"/>
    <w:rsid w:val="007A5EA9"/>
    <w:rsid w:val="007C79AB"/>
    <w:rsid w:val="007D6215"/>
    <w:rsid w:val="00835C84"/>
    <w:rsid w:val="00841850"/>
    <w:rsid w:val="0084383B"/>
    <w:rsid w:val="00860DA1"/>
    <w:rsid w:val="0086758F"/>
    <w:rsid w:val="00867AB4"/>
    <w:rsid w:val="00867E1D"/>
    <w:rsid w:val="00876920"/>
    <w:rsid w:val="00882B0E"/>
    <w:rsid w:val="008A72D3"/>
    <w:rsid w:val="008A77EF"/>
    <w:rsid w:val="008B2066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13432"/>
    <w:rsid w:val="00933F52"/>
    <w:rsid w:val="00935E2E"/>
    <w:rsid w:val="009433FA"/>
    <w:rsid w:val="00952E19"/>
    <w:rsid w:val="00953701"/>
    <w:rsid w:val="0095764F"/>
    <w:rsid w:val="009B4BFE"/>
    <w:rsid w:val="009C4E92"/>
    <w:rsid w:val="009C5820"/>
    <w:rsid w:val="009E62F3"/>
    <w:rsid w:val="009E7A5A"/>
    <w:rsid w:val="009F17CC"/>
    <w:rsid w:val="009F3B26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61C1"/>
    <w:rsid w:val="00B13B2C"/>
    <w:rsid w:val="00B150AD"/>
    <w:rsid w:val="00B34422"/>
    <w:rsid w:val="00B348E2"/>
    <w:rsid w:val="00B37EB6"/>
    <w:rsid w:val="00B514C7"/>
    <w:rsid w:val="00B700B8"/>
    <w:rsid w:val="00B81CCF"/>
    <w:rsid w:val="00B91794"/>
    <w:rsid w:val="00B922BD"/>
    <w:rsid w:val="00BC7E17"/>
    <w:rsid w:val="00BD167C"/>
    <w:rsid w:val="00BF71AA"/>
    <w:rsid w:val="00C02B9C"/>
    <w:rsid w:val="00C10C12"/>
    <w:rsid w:val="00C23916"/>
    <w:rsid w:val="00C24FEA"/>
    <w:rsid w:val="00C309E3"/>
    <w:rsid w:val="00C64EC2"/>
    <w:rsid w:val="00C73239"/>
    <w:rsid w:val="00C7610E"/>
    <w:rsid w:val="00C77112"/>
    <w:rsid w:val="00C833FD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D60"/>
    <w:rsid w:val="00D428F2"/>
    <w:rsid w:val="00D440EC"/>
    <w:rsid w:val="00D47E29"/>
    <w:rsid w:val="00D76CD9"/>
    <w:rsid w:val="00D8241C"/>
    <w:rsid w:val="00D97913"/>
    <w:rsid w:val="00DA3ED2"/>
    <w:rsid w:val="00DA4506"/>
    <w:rsid w:val="00DB6B15"/>
    <w:rsid w:val="00DC50C1"/>
    <w:rsid w:val="00DD4712"/>
    <w:rsid w:val="00DD55FA"/>
    <w:rsid w:val="00DE0FCE"/>
    <w:rsid w:val="00DF47D6"/>
    <w:rsid w:val="00E0217E"/>
    <w:rsid w:val="00E1197C"/>
    <w:rsid w:val="00E257F7"/>
    <w:rsid w:val="00E4372D"/>
    <w:rsid w:val="00E4766E"/>
    <w:rsid w:val="00E50BF5"/>
    <w:rsid w:val="00E56328"/>
    <w:rsid w:val="00E76EF1"/>
    <w:rsid w:val="00E84C1F"/>
    <w:rsid w:val="00E8572C"/>
    <w:rsid w:val="00E90C2B"/>
    <w:rsid w:val="00E91E66"/>
    <w:rsid w:val="00E96A5A"/>
    <w:rsid w:val="00EA4788"/>
    <w:rsid w:val="00EA5D6C"/>
    <w:rsid w:val="00EC5F38"/>
    <w:rsid w:val="00ED7909"/>
    <w:rsid w:val="00EE021C"/>
    <w:rsid w:val="00EE4121"/>
    <w:rsid w:val="00EF5D56"/>
    <w:rsid w:val="00F10E7A"/>
    <w:rsid w:val="00F12007"/>
    <w:rsid w:val="00F176CA"/>
    <w:rsid w:val="00F22C92"/>
    <w:rsid w:val="00F2431D"/>
    <w:rsid w:val="00F469BF"/>
    <w:rsid w:val="00F47CEB"/>
    <w:rsid w:val="00F64D39"/>
    <w:rsid w:val="00F66CD3"/>
    <w:rsid w:val="00FA7C8C"/>
    <w:rsid w:val="00FD3225"/>
    <w:rsid w:val="00FE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72D0E-7F82-448F-B294-AE6F60AD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2266</TotalTime>
  <Pages>2</Pages>
  <Words>341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100</cp:revision>
  <cp:lastPrinted>2018-10-02T12:55:00Z</cp:lastPrinted>
  <dcterms:created xsi:type="dcterms:W3CDTF">2018-02-14T12:39:00Z</dcterms:created>
  <dcterms:modified xsi:type="dcterms:W3CDTF">2018-10-02T15:32:00Z</dcterms:modified>
</cp:coreProperties>
</file>